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B7858FD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88629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4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B7858FD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88629D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4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297B33CF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88629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="0088629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հոկտեմբերի</w:t>
                            </w:r>
                            <w:proofErr w:type="spellEnd"/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297B33CF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88629D">
                        <w:rPr>
                          <w:rFonts w:ascii="GHEA Grapalat" w:hAnsi="GHEA Grapalat"/>
                          <w:sz w:val="24"/>
                          <w:szCs w:val="24"/>
                        </w:rPr>
                        <w:t>22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88629D">
                        <w:rPr>
                          <w:rFonts w:ascii="GHEA Grapalat" w:hAnsi="GHEA Grapalat"/>
                          <w:sz w:val="24"/>
                          <w:szCs w:val="24"/>
                        </w:rPr>
                        <w:t>հոկտեմբերի</w:t>
                      </w:r>
                      <w:proofErr w:type="spellEnd"/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116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4A6D6C4A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88629D" w:rsidRPr="00D82D0F">
        <w:rPr>
          <w:rFonts w:ascii="GHEA Grapalat" w:hAnsi="GHEA Grapalat" w:cs="Sylfaen"/>
          <w:b/>
          <w:bCs/>
          <w:sz w:val="26"/>
          <w:szCs w:val="26"/>
          <w:lang w:val="hy-AM"/>
        </w:rPr>
        <w:t>ՀՈԿՏԵՄԲԵՐԻ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4E6D09C6" w:rsidR="0044591B" w:rsidRPr="003052EC" w:rsidRDefault="0088629D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D82D0F">
        <w:rPr>
          <w:rFonts w:ascii="GHEA Grapalat" w:hAnsi="GHEA Grapalat" w:cs="Sylfaen"/>
          <w:b/>
          <w:bCs/>
          <w:sz w:val="26"/>
          <w:szCs w:val="26"/>
          <w:lang w:val="hy-AM"/>
        </w:rPr>
        <w:t>14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FD5676"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5</w:t>
      </w:r>
      <w:r w:rsidRPr="00D82D0F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6A0C8E5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29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 xml:space="preserve">և 8-րդ </w:t>
      </w:r>
      <w:r w:rsidR="00FE2470">
        <w:rPr>
          <w:rFonts w:ascii="GHEA Grapalat" w:hAnsi="GHEA Grapalat" w:cs="Sylfaen"/>
          <w:sz w:val="24"/>
          <w:szCs w:val="24"/>
          <w:lang w:val="hy-AM"/>
        </w:rPr>
        <w:t>մաս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եր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30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 xml:space="preserve">35-րդ հոդվածի 4-րդ մասը, </w:t>
      </w:r>
      <w:r w:rsidR="00676258">
        <w:rPr>
          <w:rFonts w:ascii="GHEA Grapalat" w:hAnsi="GHEA Grapalat" w:cs="Sylfaen"/>
          <w:sz w:val="24"/>
          <w:szCs w:val="24"/>
          <w:lang w:val="hy-AM"/>
        </w:rPr>
        <w:t>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67B1A762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80EA5" w:rsidRP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0D65D7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0D65D7" w:rsidRPr="00D82D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>2021 թվականի հուլիսի 23-ի N 51-Լ որոշման մեջ փոփոխություններ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>հոկտեմբերի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D5676" w:rsidRPr="00D34A0D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88629D" w:rsidRPr="00D82D0F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5A9E207" w14:textId="77777777" w:rsidR="0088629D" w:rsidRPr="00D82D0F" w:rsidRDefault="0088629D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6B678EB6" w:rsidR="00676258" w:rsidRPr="00640FF2" w:rsidRDefault="00D82D0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0F47BED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1.05pt;margin-top:1.6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363D5EB8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E21B" w14:textId="77777777" w:rsidR="0096728E" w:rsidRDefault="0096728E" w:rsidP="0018793C">
      <w:pPr>
        <w:spacing w:before="0" w:after="0"/>
      </w:pPr>
      <w:r>
        <w:separator/>
      </w:r>
    </w:p>
  </w:endnote>
  <w:endnote w:type="continuationSeparator" w:id="0">
    <w:p w14:paraId="5278242E" w14:textId="77777777" w:rsidR="0096728E" w:rsidRDefault="0096728E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36D" w14:textId="77777777" w:rsidR="0096728E" w:rsidRDefault="0096728E" w:rsidP="0018793C">
      <w:pPr>
        <w:spacing w:before="0" w:after="0"/>
      </w:pPr>
      <w:r>
        <w:separator/>
      </w:r>
    </w:p>
  </w:footnote>
  <w:footnote w:type="continuationSeparator" w:id="0">
    <w:p w14:paraId="2269A1E6" w14:textId="77777777" w:rsidR="0096728E" w:rsidRDefault="0096728E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0D65D7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333F7"/>
    <w:rsid w:val="00854D97"/>
    <w:rsid w:val="008577ED"/>
    <w:rsid w:val="0086415D"/>
    <w:rsid w:val="00883FB8"/>
    <w:rsid w:val="0088629D"/>
    <w:rsid w:val="008920A6"/>
    <w:rsid w:val="008A2F26"/>
    <w:rsid w:val="008C06C2"/>
    <w:rsid w:val="008F048E"/>
    <w:rsid w:val="00941DBB"/>
    <w:rsid w:val="009533FD"/>
    <w:rsid w:val="0096728E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27CA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80EA5"/>
    <w:rsid w:val="00D82D0F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DFC2956F-2DCD-4044-904F-D2ADBF0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yADIAIAAyADAAMgAxACAAMwA6ADQAMgAgAFAATQAAAAAAAAAAAAAAAAAAAAAAAAAAAAAAAAAAAAAAAAAAAAAAAAAAAAAAAAAAAAAAAAAAAAAAAAAAAAAAAAAAAAAAAAAAAAAAAAAAAAAAAAAAAAAAAAAAAAAAAADlBwoABQAWAA8AKgAy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xMDIyMTE0MjUwWjAjBgkqhkiG9w0BCQQxFgQUYvSdVHMTIN12bouFobCqWJQEjHQwKwYLKoZIhvcNAQkQAgwxHDAaMBgwFgQUuJDk0DntZ/HMd/RZ6sXUccRRrAIwDQYJKoZIhvcNAQEBBQAEggEAH4KbCy66UV2D1PUn9yNmk0rmuo5/KtCzMV9kAGERvhKOb/2tbm0q9vFW9pM49EcobEveFSXDNhHtrh63XeagXrHGInekE69Sk2cMxvYDbgVjw5/K/y2v8902ZY/If3wUaMPy2SAl1MVmnh0w3nE/Xxc2YfuzcNxyu0ahAS+Y76uNp398akSqBCEwe00XMOs2w8yn+1CB/ErnUQUdnGmpkRKyVlyBtNinbcte/1ev94Z6L7bocqHxwGPNcXXGhTd+5Dr5OC9Ccm+/9Fogg0i55EYMsL3Z/X1atuiJXi7k9dMqakiIiTTmELjWMnKUspQpGDEo/CU6Fm0XAXEubzfIo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4F2A-C3EE-4EA9-AE52-C669543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https://mul2-minfin.gov.am/tasks/381914/oneclick/543f8f209b11007f5ed0d5779d2644e270106ca1fd9a4a5691404a854553eff1.docx?token=e63f574e4c5483ae1756d7787ca53f72</cp:keywords>
  <cp:lastModifiedBy>Arman Poghosyan</cp:lastModifiedBy>
  <cp:revision>3</cp:revision>
  <cp:lastPrinted>2021-10-22T09:06:00Z</cp:lastPrinted>
  <dcterms:created xsi:type="dcterms:W3CDTF">2021-10-22T11:43:00Z</dcterms:created>
  <dcterms:modified xsi:type="dcterms:W3CDTF">2021-10-22T11:44:00Z</dcterms:modified>
</cp:coreProperties>
</file>